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B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საერთაშორისო  სამეცნიერო კონფერენცია „</w:t>
      </w:r>
      <w:r w:rsidRPr="00D8586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ეკოლოგიის</w:t>
      </w: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თანამედროვე პრობლემები“,</w:t>
      </w:r>
    </w:p>
    <w:p w:rsidR="008F766D" w:rsidRPr="00D85867" w:rsidRDefault="00E750A9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თბილისი</w:t>
      </w:r>
      <w:r w:rsidR="008F766D"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საქართველო, </w:t>
      </w:r>
      <w:r w:rsidR="00A356DC">
        <w:rPr>
          <w:rFonts w:ascii="Sylfaen" w:hAnsi="Sylfaen"/>
          <w:b/>
          <w:color w:val="000000" w:themeColor="text1"/>
          <w:sz w:val="20"/>
          <w:szCs w:val="20"/>
          <w:lang w:val="ka-GE"/>
        </w:rPr>
        <w:t>26-27-28 სექტემბერი,</w:t>
      </w:r>
      <w:bookmarkStart w:id="0" w:name="_GoBack"/>
      <w:bookmarkEnd w:id="0"/>
      <w:r w:rsidR="0016135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2020</w:t>
      </w:r>
    </w:p>
    <w:p w:rsidR="00DF09AB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International Scientific Conference „Modern Problems of Ecology“,</w:t>
      </w:r>
    </w:p>
    <w:p w:rsidR="00E1267E" w:rsidRPr="00161353" w:rsidRDefault="00E750A9" w:rsidP="00DF09AB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</w:rPr>
      </w:pPr>
      <w:r>
        <w:rPr>
          <w:rFonts w:ascii="Sylfaen" w:hAnsi="Sylfaen"/>
          <w:b/>
          <w:color w:val="000000" w:themeColor="text1"/>
          <w:sz w:val="20"/>
          <w:szCs w:val="20"/>
        </w:rPr>
        <w:t>Tbilisi</w:t>
      </w:r>
      <w:r w:rsidR="008F766D"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, Georgia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 xml:space="preserve">, </w:t>
      </w:r>
      <w:r w:rsidR="00A356DC" w:rsidRPr="00A356DC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September 26-27-28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, 2020</w:t>
      </w:r>
    </w:p>
    <w:p w:rsidR="00D85867" w:rsidRDefault="00A356DC" w:rsidP="00D8586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A834A0" w:rsidRDefault="00A834A0" w:rsidP="00AE152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834A0" w:rsidRPr="00E62CFD" w:rsidRDefault="00ED2A9B" w:rsidP="00ED2A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D">
        <w:rPr>
          <w:rFonts w:ascii="Times New Roman" w:hAnsi="Times New Roman" w:cs="Times New Roman"/>
          <w:b/>
          <w:sz w:val="36"/>
          <w:szCs w:val="36"/>
          <w:lang w:val="ka-GE"/>
        </w:rPr>
        <w:t>Registration card</w:t>
      </w:r>
      <w:r w:rsidRPr="00E62CFD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3"/>
        <w:gridCol w:w="6491"/>
      </w:tblGrid>
      <w:tr w:rsidR="00182E37" w:rsidRPr="00ED2A9B" w:rsidTr="00DA6FB6">
        <w:trPr>
          <w:trHeight w:val="769"/>
        </w:trPr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Name and surname of the first author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Place of work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Position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 degree (title)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1.Name of the (authors, title)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RPr="007B14D4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2. Title of the </w:t>
            </w:r>
            <w:r w:rsidR="007B14D4"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(authors, title - if available)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7B14D4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Phone</w:t>
            </w:r>
            <w:r w:rsidR="007B14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4D4" w:rsidRPr="007B14D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</w:rPr>
              <w:t>E- mail</w:t>
            </w: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Form of participation in the conference (leave necessary) </w:t>
            </w:r>
          </w:p>
          <w:p w:rsidR="00FB5A4A" w:rsidRPr="00A356D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DIRECT / ESSENTIAL</w:t>
            </w: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Need or not hotel (leave necessary) </w:t>
            </w:r>
          </w:p>
          <w:p w:rsidR="00FB5A4A" w:rsidRPr="00ED2A9B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YES / NO</w:t>
            </w:r>
          </w:p>
        </w:tc>
      </w:tr>
    </w:tbl>
    <w:p w:rsidR="00ED2A9B" w:rsidRPr="00ED2A9B" w:rsidRDefault="00ED2A9B" w:rsidP="00ED2A9B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ED2A9B" w:rsidRPr="00ED2A9B" w:rsidRDefault="00ED2A9B" w:rsidP="00ED2A9B">
      <w:pPr>
        <w:pStyle w:val="a3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ED2A9B" w:rsidRPr="00E7437A" w:rsidRDefault="00ED2A9B" w:rsidP="00E743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Contact </w:t>
      </w:r>
      <w:r w:rsidR="008D68F4">
        <w:rPr>
          <w:rFonts w:ascii="Times New Roman" w:hAnsi="Times New Roman" w:cs="Times New Roman"/>
          <w:b/>
          <w:sz w:val="24"/>
          <w:szCs w:val="24"/>
        </w:rPr>
        <w:t>persons</w:t>
      </w: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ED2A9B" w:rsidRPr="00ED2A9B" w:rsidRDefault="00ED2A9B" w:rsidP="00E743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Teimuraz Adeishvili 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>- 574-34-62-15; Temuradeishvili@gmail.com</w:t>
      </w:r>
    </w:p>
    <w:p w:rsidR="00ED2A9B" w:rsidRPr="00ED245C" w:rsidRDefault="00ED2A9B" w:rsidP="00E7437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Nana Berdzenishvili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 xml:space="preserve"> - 598 95-07-32 nanaka.berdzenishvili@yahoo.com</w:t>
      </w:r>
    </w:p>
    <w:sectPr w:rsidR="00ED2A9B" w:rsidRPr="00ED245C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2BB0"/>
    <w:rsid w:val="00010DD6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2D2C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1353"/>
    <w:rsid w:val="00164214"/>
    <w:rsid w:val="001649C3"/>
    <w:rsid w:val="001727F7"/>
    <w:rsid w:val="0017609F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21E7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0C3B"/>
    <w:rsid w:val="004E3163"/>
    <w:rsid w:val="004E4815"/>
    <w:rsid w:val="004E52C7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22D0"/>
    <w:rsid w:val="00701953"/>
    <w:rsid w:val="00704C4E"/>
    <w:rsid w:val="00714BD6"/>
    <w:rsid w:val="00722DB9"/>
    <w:rsid w:val="007451AA"/>
    <w:rsid w:val="0078791D"/>
    <w:rsid w:val="007A0FA6"/>
    <w:rsid w:val="007B14D4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D68F4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356DC"/>
    <w:rsid w:val="00A640F7"/>
    <w:rsid w:val="00A730A8"/>
    <w:rsid w:val="00A834A0"/>
    <w:rsid w:val="00A93541"/>
    <w:rsid w:val="00A9445E"/>
    <w:rsid w:val="00AA7BBE"/>
    <w:rsid w:val="00AE1523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62DE0"/>
    <w:rsid w:val="00D63A38"/>
    <w:rsid w:val="00D8516C"/>
    <w:rsid w:val="00D85867"/>
    <w:rsid w:val="00D913C8"/>
    <w:rsid w:val="00D97538"/>
    <w:rsid w:val="00DA522B"/>
    <w:rsid w:val="00DA6FB6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62CFD"/>
    <w:rsid w:val="00E7437A"/>
    <w:rsid w:val="00E750A9"/>
    <w:rsid w:val="00E77F05"/>
    <w:rsid w:val="00E82761"/>
    <w:rsid w:val="00E90091"/>
    <w:rsid w:val="00EA36FB"/>
    <w:rsid w:val="00EC04BD"/>
    <w:rsid w:val="00EC2965"/>
    <w:rsid w:val="00ED245C"/>
    <w:rsid w:val="00ED2A9B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A0182"/>
    <w:rsid w:val="00FB02CA"/>
    <w:rsid w:val="00FB1E7A"/>
    <w:rsid w:val="00FB4328"/>
    <w:rsid w:val="00FB5A4A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7551"/>
  <w15:docId w15:val="{8CE2E2DD-E042-41BE-ACAE-AFE273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A820-AAA7-44F6-AD9D-943E57C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11</cp:revision>
  <cp:lastPrinted>2018-03-29T11:38:00Z</cp:lastPrinted>
  <dcterms:created xsi:type="dcterms:W3CDTF">2019-01-28T17:48:00Z</dcterms:created>
  <dcterms:modified xsi:type="dcterms:W3CDTF">2019-04-07T15:50:00Z</dcterms:modified>
</cp:coreProperties>
</file>